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56" w:rsidRPr="00512DE8" w:rsidRDefault="00092B41" w:rsidP="004E6456">
      <w:pPr>
        <w:pStyle w:val="Bezodstpw"/>
        <w:rPr>
          <w:rFonts w:ascii="Verdana" w:hAnsi="Verdana"/>
        </w:rPr>
      </w:pPr>
      <w:r>
        <w:rPr>
          <w:rFonts w:ascii="Verdana" w:hAnsi="Verdana"/>
        </w:rPr>
        <w:t>Zasilacz</w:t>
      </w:r>
      <w:r w:rsidR="004E6456" w:rsidRPr="00512DE8">
        <w:rPr>
          <w:rFonts w:ascii="Verdana" w:hAnsi="Verdana"/>
        </w:rPr>
        <w:t xml:space="preserve"> ATX </w:t>
      </w:r>
      <w:proofErr w:type="spellStart"/>
      <w:r w:rsidR="004E6456" w:rsidRPr="00512DE8">
        <w:rPr>
          <w:rFonts w:ascii="Verdana" w:hAnsi="Verdana"/>
        </w:rPr>
        <w:t>Vero</w:t>
      </w:r>
      <w:proofErr w:type="spellEnd"/>
      <w:r w:rsidR="004E6456" w:rsidRPr="00512DE8">
        <w:rPr>
          <w:rFonts w:ascii="Verdana" w:hAnsi="Verdana"/>
        </w:rPr>
        <w:t xml:space="preserve"> L3</w:t>
      </w:r>
      <w:r>
        <w:rPr>
          <w:rFonts w:ascii="Verdana" w:hAnsi="Verdana"/>
        </w:rPr>
        <w:t> </w:t>
      </w:r>
      <w:r w:rsidR="00C84DCF">
        <w:rPr>
          <w:rFonts w:ascii="Verdana" w:hAnsi="Verdana"/>
        </w:rPr>
        <w:t>5</w:t>
      </w:r>
      <w:r>
        <w:rPr>
          <w:rFonts w:ascii="Verdana" w:hAnsi="Verdana"/>
        </w:rPr>
        <w:t>00 W</w:t>
      </w:r>
      <w:r w:rsidR="004E6456" w:rsidRPr="00512DE8">
        <w:rPr>
          <w:rFonts w:ascii="Verdana" w:hAnsi="Verdana"/>
        </w:rPr>
        <w:t xml:space="preserve"> to bardzo wysoka sprawność, potwierdzona certyfikatem </w:t>
      </w:r>
      <w:r w:rsidR="00533B14">
        <w:rPr>
          <w:rFonts w:ascii="Verdana" w:hAnsi="Verdana"/>
        </w:rPr>
        <w:t xml:space="preserve">80 </w:t>
      </w:r>
      <w:r w:rsidR="004E6456" w:rsidRPr="00512DE8">
        <w:rPr>
          <w:rFonts w:ascii="Verdana" w:hAnsi="Verdana"/>
        </w:rPr>
        <w:t xml:space="preserve">PLUS® </w:t>
      </w:r>
      <w:proofErr w:type="spellStart"/>
      <w:r w:rsidR="004E6456" w:rsidRPr="00512DE8">
        <w:rPr>
          <w:rFonts w:ascii="Verdana" w:hAnsi="Verdana"/>
        </w:rPr>
        <w:t>Bronze</w:t>
      </w:r>
      <w:proofErr w:type="spellEnd"/>
      <w:r w:rsidR="004E6456" w:rsidRPr="00512DE8">
        <w:rPr>
          <w:rFonts w:ascii="Verdana" w:hAnsi="Verdana"/>
        </w:rPr>
        <w:t xml:space="preserve"> 230V, nowoczesne i wydajne konwertery DC-DC, </w:t>
      </w:r>
      <w:r>
        <w:rPr>
          <w:rFonts w:ascii="Verdana" w:hAnsi="Verdana"/>
        </w:rPr>
        <w:t xml:space="preserve">bardzo mocna pojedyncza linia +12 V, </w:t>
      </w:r>
      <w:r w:rsidR="004E6456" w:rsidRPr="00512DE8">
        <w:rPr>
          <w:rFonts w:ascii="Verdana" w:hAnsi="Verdana"/>
        </w:rPr>
        <w:t xml:space="preserve">jak również bardzo ciche działanie w dużym zakresie obciążenia, </w:t>
      </w:r>
      <w:r>
        <w:rPr>
          <w:rFonts w:ascii="Verdana" w:hAnsi="Verdana"/>
        </w:rPr>
        <w:t xml:space="preserve">a także </w:t>
      </w:r>
      <w:r w:rsidR="004E6456" w:rsidRPr="00512DE8">
        <w:rPr>
          <w:rFonts w:ascii="Verdana" w:hAnsi="Verdana"/>
        </w:rPr>
        <w:t xml:space="preserve">bogaty zestaw płaskiego i czarnego okablowania. Wszystkie zasilacze z rodziny </w:t>
      </w:r>
      <w:proofErr w:type="spellStart"/>
      <w:r w:rsidR="004E6456" w:rsidRPr="00512DE8">
        <w:rPr>
          <w:rFonts w:ascii="Verdana" w:hAnsi="Verdana"/>
        </w:rPr>
        <w:t>Vero</w:t>
      </w:r>
      <w:proofErr w:type="spellEnd"/>
      <w:r w:rsidR="004E6456" w:rsidRPr="00512DE8">
        <w:rPr>
          <w:rFonts w:ascii="Verdana" w:hAnsi="Verdana"/>
        </w:rPr>
        <w:t xml:space="preserve"> L3 </w:t>
      </w:r>
      <w:r>
        <w:rPr>
          <w:rFonts w:ascii="Verdana" w:hAnsi="Verdana"/>
        </w:rPr>
        <w:t xml:space="preserve">(500, 600, 700 W) </w:t>
      </w:r>
      <w:r w:rsidR="004E6456" w:rsidRPr="00512DE8">
        <w:rPr>
          <w:rFonts w:ascii="Verdana" w:hAnsi="Verdana"/>
        </w:rPr>
        <w:t>i M3</w:t>
      </w:r>
      <w:r>
        <w:rPr>
          <w:rFonts w:ascii="Verdana" w:hAnsi="Verdana"/>
        </w:rPr>
        <w:t xml:space="preserve"> (600, 700 W)</w:t>
      </w:r>
      <w:r w:rsidR="004E6456" w:rsidRPr="00512DE8">
        <w:rPr>
          <w:rFonts w:ascii="Verdana" w:hAnsi="Verdana"/>
        </w:rPr>
        <w:t xml:space="preserve"> objęte są 3-letnią gwarancją w systemie </w:t>
      </w:r>
      <w:proofErr w:type="spellStart"/>
      <w:r w:rsidR="004E6456" w:rsidRPr="00512DE8">
        <w:rPr>
          <w:rFonts w:ascii="Verdana" w:hAnsi="Verdana"/>
        </w:rPr>
        <w:t>door</w:t>
      </w:r>
      <w:proofErr w:type="spellEnd"/>
      <w:r w:rsidR="004E6456" w:rsidRPr="00512DE8">
        <w:rPr>
          <w:rFonts w:ascii="Verdana" w:hAnsi="Verdana"/>
        </w:rPr>
        <w:t>-to-</w:t>
      </w:r>
      <w:proofErr w:type="spellStart"/>
      <w:r w:rsidR="004E6456" w:rsidRPr="00512DE8">
        <w:rPr>
          <w:rFonts w:ascii="Verdana" w:hAnsi="Verdana"/>
        </w:rPr>
        <w:t>door</w:t>
      </w:r>
      <w:proofErr w:type="spellEnd"/>
      <w:r w:rsidR="004E6456" w:rsidRPr="00512DE8">
        <w:rPr>
          <w:rFonts w:ascii="Verdana" w:hAnsi="Verdana"/>
        </w:rPr>
        <w:t>.</w:t>
      </w:r>
    </w:p>
    <w:p w:rsidR="004E6456" w:rsidRPr="00512DE8" w:rsidRDefault="004E6456" w:rsidP="004E6456">
      <w:pPr>
        <w:pStyle w:val="Bezodstpw"/>
        <w:rPr>
          <w:rFonts w:ascii="Verdana" w:hAnsi="Verdana"/>
        </w:rPr>
      </w:pPr>
    </w:p>
    <w:p w:rsidR="004E6456" w:rsidRPr="00512DE8" w:rsidRDefault="004E6456" w:rsidP="004E6456">
      <w:pPr>
        <w:pStyle w:val="Bezodstpw"/>
        <w:rPr>
          <w:rFonts w:ascii="Verdana" w:hAnsi="Verdana"/>
        </w:rPr>
      </w:pPr>
      <w:r w:rsidRPr="00512DE8">
        <w:rPr>
          <w:rFonts w:ascii="Verdana" w:hAnsi="Verdana"/>
        </w:rPr>
        <w:t xml:space="preserve">Wysokie parametry zasilaczy komputerowych </w:t>
      </w:r>
      <w:proofErr w:type="spellStart"/>
      <w:r w:rsidRPr="00512DE8">
        <w:rPr>
          <w:rFonts w:ascii="Verdana" w:hAnsi="Verdana"/>
        </w:rPr>
        <w:t>Vero</w:t>
      </w:r>
      <w:proofErr w:type="spellEnd"/>
      <w:r w:rsidRPr="00512DE8">
        <w:rPr>
          <w:rFonts w:ascii="Verdana" w:hAnsi="Verdana"/>
        </w:rPr>
        <w:t xml:space="preserve"> L3 i </w:t>
      </w:r>
      <w:proofErr w:type="spellStart"/>
      <w:r w:rsidRPr="00512DE8">
        <w:rPr>
          <w:rFonts w:ascii="Verdana" w:hAnsi="Verdana"/>
        </w:rPr>
        <w:t>Vero</w:t>
      </w:r>
      <w:proofErr w:type="spellEnd"/>
      <w:r w:rsidRPr="00512DE8">
        <w:rPr>
          <w:rFonts w:ascii="Verdana" w:hAnsi="Verdana"/>
        </w:rPr>
        <w:t xml:space="preserve"> M3 to efekt użycia w ich budowie sprawdzonych komponentów wysokiej klasy, znanych dotychczas raczej z wyższych segmentów. Podstawą są konwertery DC-DC jak również tajwańskie kondensatory elektrolityczne (w tym ten główny, filtrujący powiększony do </w:t>
      </w:r>
      <w:r w:rsidR="00A57DAD">
        <w:rPr>
          <w:rFonts w:ascii="Verdana" w:hAnsi="Verdana"/>
        </w:rPr>
        <w:t>3</w:t>
      </w:r>
      <w:r w:rsidR="00C84DCF">
        <w:rPr>
          <w:rFonts w:ascii="Verdana" w:hAnsi="Verdana"/>
        </w:rPr>
        <w:t>3</w:t>
      </w:r>
      <w:r w:rsidRPr="00512DE8">
        <w:rPr>
          <w:rFonts w:ascii="Verdana" w:hAnsi="Verdana"/>
        </w:rPr>
        <w:t xml:space="preserve">0 µF) i aluminiowo-polimerowe (solid </w:t>
      </w:r>
      <w:proofErr w:type="spellStart"/>
      <w:r w:rsidRPr="00512DE8">
        <w:rPr>
          <w:rFonts w:ascii="Verdana" w:hAnsi="Verdana"/>
        </w:rPr>
        <w:t>state</w:t>
      </w:r>
      <w:proofErr w:type="spellEnd"/>
      <w:r w:rsidRPr="00512DE8">
        <w:rPr>
          <w:rFonts w:ascii="Verdana" w:hAnsi="Verdana"/>
        </w:rPr>
        <w:t xml:space="preserve">) </w:t>
      </w:r>
      <w:proofErr w:type="spellStart"/>
      <w:r w:rsidRPr="00512DE8">
        <w:rPr>
          <w:rFonts w:ascii="Verdana" w:hAnsi="Verdana"/>
        </w:rPr>
        <w:t>Teapo</w:t>
      </w:r>
      <w:proofErr w:type="spellEnd"/>
      <w:r w:rsidRPr="00512DE8">
        <w:rPr>
          <w:rFonts w:ascii="Verdana" w:hAnsi="Verdana"/>
        </w:rPr>
        <w:t>, wszystkie certyfikowane do działania w temperaturze do 105</w:t>
      </w:r>
      <w:r w:rsidRPr="00512DE8">
        <w:rPr>
          <w:rFonts w:ascii="Calibri" w:hAnsi="Calibri"/>
        </w:rPr>
        <w:t>⁰</w:t>
      </w:r>
      <w:r w:rsidRPr="00512DE8">
        <w:rPr>
          <w:rFonts w:ascii="Verdana" w:hAnsi="Verdana"/>
        </w:rPr>
        <w:t>C. Gwarantuje to precyzyjną regulację napięć, stabilne działanie, wysoką maksymalną moc, także podczas długotrwałego obciążenia i przy nowoczesnych procesorach i kartach graficznych, których zapotrzebowanie na energię elektryczną dynamicznie zmienia się w trakcie działania.</w:t>
      </w:r>
    </w:p>
    <w:p w:rsidR="004E6456" w:rsidRPr="00512DE8" w:rsidRDefault="004E6456" w:rsidP="004E6456">
      <w:pPr>
        <w:pStyle w:val="Bezodstpw"/>
        <w:rPr>
          <w:rFonts w:ascii="Verdana" w:hAnsi="Verdana"/>
        </w:rPr>
      </w:pPr>
    </w:p>
    <w:p w:rsidR="004E6456" w:rsidRPr="00512DE8" w:rsidRDefault="004E6456" w:rsidP="004E6456">
      <w:pPr>
        <w:pStyle w:val="Bezodstpw"/>
        <w:rPr>
          <w:rFonts w:ascii="Verdana" w:hAnsi="Verdana"/>
          <w:b/>
        </w:rPr>
      </w:pPr>
      <w:r w:rsidRPr="00512DE8">
        <w:rPr>
          <w:rFonts w:ascii="Verdana" w:hAnsi="Verdana"/>
          <w:b/>
        </w:rPr>
        <w:t xml:space="preserve">Certyfikat 80PLUS® </w:t>
      </w:r>
      <w:proofErr w:type="spellStart"/>
      <w:r w:rsidRPr="00512DE8">
        <w:rPr>
          <w:rFonts w:ascii="Verdana" w:hAnsi="Verdana"/>
          <w:b/>
        </w:rPr>
        <w:t>Bronze</w:t>
      </w:r>
      <w:proofErr w:type="spellEnd"/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Wysoka sprawność </w:t>
      </w:r>
      <w:proofErr w:type="spellStart"/>
      <w:r w:rsidRPr="00512DE8">
        <w:rPr>
          <w:rFonts w:ascii="Verdana" w:hAnsi="Verdana"/>
        </w:rPr>
        <w:t>Vero</w:t>
      </w:r>
      <w:proofErr w:type="spellEnd"/>
      <w:r w:rsidRPr="00512DE8">
        <w:rPr>
          <w:rFonts w:ascii="Verdana" w:hAnsi="Verdana"/>
        </w:rPr>
        <w:t xml:space="preserve"> L3</w:t>
      </w:r>
      <w:r w:rsidR="00092B41">
        <w:rPr>
          <w:rFonts w:ascii="Verdana" w:hAnsi="Verdana"/>
        </w:rPr>
        <w:t> </w:t>
      </w:r>
      <w:r w:rsidR="00C84DCF">
        <w:rPr>
          <w:rFonts w:ascii="Verdana" w:hAnsi="Verdana"/>
        </w:rPr>
        <w:t>5</w:t>
      </w:r>
      <w:r w:rsidR="00092B41">
        <w:rPr>
          <w:rFonts w:ascii="Verdana" w:hAnsi="Verdana"/>
        </w:rPr>
        <w:t>00 W</w:t>
      </w:r>
      <w:r w:rsidRPr="00512DE8">
        <w:rPr>
          <w:rFonts w:ascii="Verdana" w:hAnsi="Verdana"/>
        </w:rPr>
        <w:t xml:space="preserve"> potwierdzona została certyfikatem 80 PLUS® </w:t>
      </w:r>
      <w:proofErr w:type="spellStart"/>
      <w:r w:rsidRPr="00512DE8">
        <w:rPr>
          <w:rFonts w:ascii="Verdana" w:hAnsi="Verdana"/>
        </w:rPr>
        <w:t>Bronze</w:t>
      </w:r>
      <w:proofErr w:type="spellEnd"/>
      <w:r w:rsidRPr="00512DE8">
        <w:rPr>
          <w:rFonts w:ascii="Verdana" w:hAnsi="Verdana"/>
        </w:rPr>
        <w:t xml:space="preserve">. Zmierzona efektywność zasilaczy spełnia wymagania standardu z dużą nawiązką: </w:t>
      </w:r>
      <w:r w:rsidR="00C84DCF">
        <w:rPr>
          <w:rFonts w:ascii="Verdana" w:hAnsi="Verdana"/>
        </w:rPr>
        <w:t>blisko</w:t>
      </w:r>
      <w:r w:rsidRPr="00512DE8">
        <w:rPr>
          <w:rFonts w:ascii="Verdana" w:hAnsi="Verdana"/>
        </w:rPr>
        <w:t xml:space="preserve"> 8</w:t>
      </w:r>
      <w:r w:rsidR="00F9721C">
        <w:rPr>
          <w:rFonts w:ascii="Verdana" w:hAnsi="Verdana"/>
        </w:rPr>
        <w:t>7</w:t>
      </w:r>
      <w:r w:rsidRPr="00512DE8">
        <w:rPr>
          <w:rFonts w:ascii="Verdana" w:hAnsi="Verdana"/>
        </w:rPr>
        <w:t xml:space="preserve">% przy 20-procentowym obciążeniu, </w:t>
      </w:r>
      <w:r w:rsidR="00851584">
        <w:rPr>
          <w:rFonts w:ascii="Verdana" w:hAnsi="Verdana"/>
        </w:rPr>
        <w:t>ponad</w:t>
      </w:r>
      <w:r w:rsidR="00C84DCF">
        <w:rPr>
          <w:rFonts w:ascii="Verdana" w:hAnsi="Verdana"/>
        </w:rPr>
        <w:t xml:space="preserve"> </w:t>
      </w:r>
      <w:r w:rsidR="00851584">
        <w:rPr>
          <w:rFonts w:ascii="Verdana" w:hAnsi="Verdana"/>
        </w:rPr>
        <w:t>89</w:t>
      </w:r>
      <w:r w:rsidRPr="00512DE8">
        <w:rPr>
          <w:rFonts w:ascii="Verdana" w:hAnsi="Verdana"/>
        </w:rPr>
        <w:t xml:space="preserve">% przy 50% oraz </w:t>
      </w:r>
      <w:r w:rsidR="00C84DCF">
        <w:rPr>
          <w:rFonts w:ascii="Verdana" w:hAnsi="Verdana"/>
        </w:rPr>
        <w:t>niemal</w:t>
      </w:r>
      <w:r w:rsidRPr="00512DE8">
        <w:rPr>
          <w:rFonts w:ascii="Verdana" w:hAnsi="Verdana"/>
        </w:rPr>
        <w:t xml:space="preserve"> </w:t>
      </w:r>
      <w:r w:rsidR="00F9721C">
        <w:rPr>
          <w:rFonts w:ascii="Verdana" w:hAnsi="Verdana"/>
        </w:rPr>
        <w:t>8</w:t>
      </w:r>
      <w:r w:rsidR="00C84DCF">
        <w:rPr>
          <w:rFonts w:ascii="Verdana" w:hAnsi="Verdana"/>
        </w:rPr>
        <w:t>8</w:t>
      </w:r>
      <w:r w:rsidR="00F9721C">
        <w:rPr>
          <w:rFonts w:ascii="Verdana" w:hAnsi="Verdana"/>
        </w:rPr>
        <w:t xml:space="preserve">% przy </w:t>
      </w:r>
      <w:r w:rsidR="00092B41">
        <w:rPr>
          <w:rFonts w:ascii="Verdana" w:hAnsi="Verdana"/>
        </w:rPr>
        <w:t>zapotrzebowaniu równym mocy maksymalnej zasilacza</w:t>
      </w:r>
      <w:r w:rsidRPr="00512DE8">
        <w:rPr>
          <w:rFonts w:ascii="Verdana" w:hAnsi="Verdana"/>
        </w:rPr>
        <w:t>.</w:t>
      </w:r>
    </w:p>
    <w:p w:rsidR="004E6456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F47E77" w:rsidRPr="00F47E77" w:rsidRDefault="00F47E77" w:rsidP="004E6456">
      <w:pPr>
        <w:pStyle w:val="Bezodstpw"/>
        <w:spacing w:line="30" w:lineRule="atLeast"/>
        <w:rPr>
          <w:rFonts w:ascii="Verdana" w:hAnsi="Verdana"/>
          <w:b/>
        </w:rPr>
      </w:pPr>
      <w:r w:rsidRPr="00F47E77">
        <w:rPr>
          <w:rFonts w:ascii="Verdana" w:hAnsi="Verdana"/>
          <w:b/>
        </w:rPr>
        <w:t>Cichy wentylator</w:t>
      </w: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Niewielkie straty wynikające z wysokiej sprawności przekładają się nie tylko na niższe rachunki za prąd. To także mniejsza ilość wydzielanej energii cieplnej, a tym samym niższe </w:t>
      </w:r>
      <w:r w:rsidR="004D68C8">
        <w:rPr>
          <w:rFonts w:ascii="Verdana" w:hAnsi="Verdana"/>
        </w:rPr>
        <w:t>temperatury we wnętrzu zasilacza</w:t>
      </w:r>
      <w:r w:rsidRPr="00512DE8">
        <w:rPr>
          <w:rFonts w:ascii="Verdana" w:hAnsi="Verdana"/>
        </w:rPr>
        <w:t xml:space="preserve"> </w:t>
      </w:r>
      <w:r w:rsidR="004D68C8">
        <w:rPr>
          <w:rFonts w:ascii="Verdana" w:hAnsi="Verdana"/>
        </w:rPr>
        <w:t xml:space="preserve">SilentiumPC </w:t>
      </w:r>
      <w:proofErr w:type="spellStart"/>
      <w:r w:rsidRPr="00512DE8">
        <w:rPr>
          <w:rFonts w:ascii="Verdana" w:hAnsi="Verdana"/>
        </w:rPr>
        <w:t>Vero</w:t>
      </w:r>
      <w:proofErr w:type="spellEnd"/>
      <w:r w:rsidRPr="00512DE8">
        <w:rPr>
          <w:rFonts w:ascii="Verdana" w:hAnsi="Verdana"/>
        </w:rPr>
        <w:t xml:space="preserve"> L3</w:t>
      </w:r>
      <w:r w:rsidR="004D68C8">
        <w:rPr>
          <w:rFonts w:ascii="Verdana" w:hAnsi="Verdana"/>
        </w:rPr>
        <w:t> </w:t>
      </w:r>
      <w:r w:rsidR="003912EE">
        <w:rPr>
          <w:rFonts w:ascii="Verdana" w:hAnsi="Verdana"/>
        </w:rPr>
        <w:t>5</w:t>
      </w:r>
      <w:r w:rsidR="004D68C8">
        <w:rPr>
          <w:rFonts w:ascii="Verdana" w:hAnsi="Verdana"/>
        </w:rPr>
        <w:t xml:space="preserve">00W </w:t>
      </w:r>
      <w:proofErr w:type="spellStart"/>
      <w:r w:rsidR="004D68C8">
        <w:rPr>
          <w:rFonts w:ascii="Verdana" w:hAnsi="Verdana"/>
        </w:rPr>
        <w:t>Bronze</w:t>
      </w:r>
      <w:proofErr w:type="spellEnd"/>
      <w:r w:rsidR="004D68C8">
        <w:rPr>
          <w:rFonts w:ascii="Verdana" w:hAnsi="Verdana"/>
        </w:rPr>
        <w:t xml:space="preserve"> </w:t>
      </w:r>
      <w:r w:rsidRPr="00512DE8">
        <w:rPr>
          <w:rFonts w:ascii="Verdana" w:hAnsi="Verdana"/>
        </w:rPr>
        <w:t xml:space="preserve"> i cichsze działanie </w:t>
      </w:r>
      <w:r w:rsidR="004A0D00">
        <w:rPr>
          <w:rFonts w:ascii="Verdana" w:hAnsi="Verdana"/>
        </w:rPr>
        <w:t>jego</w:t>
      </w:r>
      <w:r w:rsidRPr="00512DE8">
        <w:rPr>
          <w:rFonts w:ascii="Verdana" w:hAnsi="Verdana"/>
        </w:rPr>
        <w:t xml:space="preserve"> wentylatora. Pomaga w tym również zoptymalizowane pod kątem przepływu powietrza wnętrze z radiatorami o powiększonej pojemności cieplnej.</w:t>
      </w:r>
    </w:p>
    <w:p w:rsidR="004E6456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Dzięki temu, sterowany termicznie wentylator Sigma HP 120 mm z łożyskiem HBS może działać z bardzo niską prędkością (do 750 </w:t>
      </w:r>
      <w:proofErr w:type="spellStart"/>
      <w:r w:rsidRPr="00512DE8">
        <w:rPr>
          <w:rFonts w:ascii="Verdana" w:hAnsi="Verdana"/>
        </w:rPr>
        <w:t>obr</w:t>
      </w:r>
      <w:proofErr w:type="spellEnd"/>
      <w:r w:rsidRPr="00512DE8">
        <w:rPr>
          <w:rFonts w:ascii="Verdana" w:hAnsi="Verdana"/>
        </w:rPr>
        <w:t xml:space="preserve">./min) aż do połowy obciążenia mocy znamionowej zasilacza. Jednak nawet przy większym zapotrzebowaniu wentylator nie rozkręca się powyżej 1000 </w:t>
      </w:r>
      <w:proofErr w:type="spellStart"/>
      <w:r w:rsidRPr="00512DE8">
        <w:rPr>
          <w:rFonts w:ascii="Verdana" w:hAnsi="Verdana"/>
        </w:rPr>
        <w:t>obr</w:t>
      </w:r>
      <w:proofErr w:type="spellEnd"/>
      <w:r w:rsidRPr="00512DE8">
        <w:rPr>
          <w:rFonts w:ascii="Verdana" w:hAnsi="Verdana"/>
        </w:rPr>
        <w:t>./mi</w:t>
      </w:r>
      <w:r w:rsidR="004A0D00">
        <w:rPr>
          <w:rFonts w:ascii="Verdana" w:hAnsi="Verdana"/>
        </w:rPr>
        <w:t xml:space="preserve">n: do około </w:t>
      </w:r>
      <w:r w:rsidR="003912EE">
        <w:rPr>
          <w:rFonts w:ascii="Verdana" w:hAnsi="Verdana"/>
        </w:rPr>
        <w:t>45</w:t>
      </w:r>
      <w:r w:rsidRPr="00512DE8">
        <w:rPr>
          <w:rFonts w:ascii="Verdana" w:hAnsi="Verdana"/>
        </w:rPr>
        <w:t xml:space="preserve">0 W </w:t>
      </w:r>
      <w:proofErr w:type="spellStart"/>
      <w:r w:rsidRPr="00512DE8">
        <w:rPr>
          <w:rFonts w:ascii="Verdana" w:hAnsi="Verdana"/>
        </w:rPr>
        <w:t>w</w:t>
      </w:r>
      <w:proofErr w:type="spellEnd"/>
      <w:r w:rsidRPr="00512DE8">
        <w:rPr>
          <w:rFonts w:ascii="Verdana" w:hAnsi="Verdana"/>
        </w:rPr>
        <w:t xml:space="preserve"> </w:t>
      </w:r>
      <w:proofErr w:type="spellStart"/>
      <w:r w:rsidRPr="00512DE8">
        <w:rPr>
          <w:rFonts w:ascii="Verdana" w:hAnsi="Verdana"/>
        </w:rPr>
        <w:t>Vero</w:t>
      </w:r>
      <w:proofErr w:type="spellEnd"/>
      <w:r w:rsidRPr="00512DE8">
        <w:rPr>
          <w:rFonts w:ascii="Verdana" w:hAnsi="Verdana"/>
        </w:rPr>
        <w:t xml:space="preserve"> L3 </w:t>
      </w:r>
      <w:r w:rsidR="003912EE">
        <w:rPr>
          <w:rFonts w:ascii="Verdana" w:hAnsi="Verdana"/>
        </w:rPr>
        <w:t>5</w:t>
      </w:r>
      <w:r w:rsidRPr="00512DE8">
        <w:rPr>
          <w:rFonts w:ascii="Verdana" w:hAnsi="Verdana"/>
        </w:rPr>
        <w:t xml:space="preserve">00 W. Tym samym, szum generowany przez wentylator jest wyraźnie cichszy niż w poprzedniej rodzinie zasilaczy </w:t>
      </w:r>
      <w:proofErr w:type="spellStart"/>
      <w:r w:rsidRPr="00512DE8">
        <w:rPr>
          <w:rFonts w:ascii="Verdana" w:hAnsi="Verdana"/>
        </w:rPr>
        <w:t>Vero</w:t>
      </w:r>
      <w:proofErr w:type="spellEnd"/>
      <w:r w:rsidRPr="00512DE8">
        <w:rPr>
          <w:rFonts w:ascii="Verdana" w:hAnsi="Verdana"/>
        </w:rPr>
        <w:t xml:space="preserve"> L2/M2.</w:t>
      </w: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  <w:b/>
        </w:rPr>
      </w:pPr>
      <w:r w:rsidRPr="00512DE8">
        <w:rPr>
          <w:rFonts w:ascii="Verdana" w:hAnsi="Verdana"/>
          <w:b/>
        </w:rPr>
        <w:t>Mocna pojedyncza linia +12 V</w:t>
      </w:r>
    </w:p>
    <w:p w:rsidR="004E6456" w:rsidRPr="00512DE8" w:rsidRDefault="004E6456" w:rsidP="00903DC4">
      <w:pPr>
        <w:pStyle w:val="Bezodstpw"/>
        <w:rPr>
          <w:rFonts w:ascii="Verdana" w:hAnsi="Verdana"/>
        </w:rPr>
      </w:pPr>
      <w:r w:rsidRPr="00512DE8">
        <w:rPr>
          <w:rFonts w:ascii="Verdana" w:hAnsi="Verdana"/>
        </w:rPr>
        <w:t xml:space="preserve">Wszystkie zasilacze ATX z rodziny </w:t>
      </w:r>
      <w:proofErr w:type="spellStart"/>
      <w:r w:rsidRPr="00512DE8">
        <w:rPr>
          <w:rFonts w:ascii="Verdana" w:hAnsi="Verdana"/>
        </w:rPr>
        <w:t>Vero</w:t>
      </w:r>
      <w:proofErr w:type="spellEnd"/>
      <w:r w:rsidRPr="00512DE8">
        <w:rPr>
          <w:rFonts w:ascii="Verdana" w:hAnsi="Verdana"/>
        </w:rPr>
        <w:t xml:space="preserve"> L3 i </w:t>
      </w:r>
      <w:proofErr w:type="spellStart"/>
      <w:r w:rsidRPr="00512DE8">
        <w:rPr>
          <w:rFonts w:ascii="Verdana" w:hAnsi="Verdana"/>
        </w:rPr>
        <w:t>Vero</w:t>
      </w:r>
      <w:proofErr w:type="spellEnd"/>
      <w:r w:rsidRPr="00512DE8">
        <w:rPr>
          <w:rFonts w:ascii="Verdana" w:hAnsi="Verdana"/>
        </w:rPr>
        <w:t xml:space="preserve"> M3 wyposażone zostały w konwertery DC-DC i jedną mocną linię +12 V, która odpowiedzialna jest za dostarczenie prądu do najbardziej wymagających komponentów czyli procesora i karty graficznej. Taka budowa zasilacza pozwala na dużą swobodę w konfiguracji komputera, niezależnie od tego czy ma to być zestaw dla gracza – zbalansowane obciążenie generowane przez procesor i kartę graficzną, czy stacja robocza z ponadprzeciętnie wydajnym i wymagającym CPU. </w:t>
      </w:r>
      <w:proofErr w:type="spellStart"/>
      <w:r w:rsidR="00903DC4">
        <w:rPr>
          <w:rFonts w:ascii="Verdana" w:hAnsi="Verdana"/>
        </w:rPr>
        <w:t>Vero</w:t>
      </w:r>
      <w:proofErr w:type="spellEnd"/>
      <w:r w:rsidR="00903DC4">
        <w:rPr>
          <w:rFonts w:ascii="Verdana" w:hAnsi="Verdana"/>
        </w:rPr>
        <w:t xml:space="preserve"> L3 </w:t>
      </w:r>
      <w:r w:rsidR="003912EE">
        <w:rPr>
          <w:rFonts w:ascii="Verdana" w:hAnsi="Verdana"/>
        </w:rPr>
        <w:t>5</w:t>
      </w:r>
      <w:r w:rsidR="00903DC4">
        <w:rPr>
          <w:rFonts w:ascii="Verdana" w:hAnsi="Verdana"/>
        </w:rPr>
        <w:t xml:space="preserve">00 W jest w stanie dostarczyć </w:t>
      </w:r>
      <w:r w:rsidR="003912EE">
        <w:rPr>
          <w:rFonts w:ascii="Verdana" w:hAnsi="Verdana"/>
        </w:rPr>
        <w:t>492</w:t>
      </w:r>
      <w:r w:rsidR="00903DC4">
        <w:rPr>
          <w:rFonts w:ascii="Verdana" w:hAnsi="Verdana"/>
        </w:rPr>
        <w:t xml:space="preserve"> W na linii +12 V w sposób ciągły.</w:t>
      </w:r>
    </w:p>
    <w:p w:rsidR="004E6456" w:rsidRPr="00512DE8" w:rsidRDefault="004E6456" w:rsidP="004E6456">
      <w:pPr>
        <w:pStyle w:val="Bezodstpw"/>
        <w:rPr>
          <w:rFonts w:ascii="Verdana" w:hAnsi="Verdana"/>
        </w:rPr>
      </w:pP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Zasilacze SilentiumPC </w:t>
      </w:r>
      <w:proofErr w:type="spellStart"/>
      <w:r w:rsidRPr="00512DE8">
        <w:rPr>
          <w:rFonts w:ascii="Verdana" w:hAnsi="Verdana"/>
        </w:rPr>
        <w:t>Vero</w:t>
      </w:r>
      <w:proofErr w:type="spellEnd"/>
      <w:r w:rsidRPr="00512DE8">
        <w:rPr>
          <w:rFonts w:ascii="Verdana" w:hAnsi="Verdana"/>
        </w:rPr>
        <w:t xml:space="preserve"> L3/M3 wyposażone zostały w komplet zabezpieczeń:</w:t>
      </w:r>
    </w:p>
    <w:p w:rsidR="004E6456" w:rsidRPr="00512DE8" w:rsidRDefault="004E6456" w:rsidP="004E6456">
      <w:pPr>
        <w:pStyle w:val="Bezodstpw"/>
        <w:numPr>
          <w:ilvl w:val="0"/>
          <w:numId w:val="2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OVP (</w:t>
      </w:r>
      <w:proofErr w:type="spellStart"/>
      <w:r w:rsidRPr="00512DE8">
        <w:rPr>
          <w:rFonts w:ascii="Verdana" w:hAnsi="Verdana"/>
        </w:rPr>
        <w:t>Over</w:t>
      </w:r>
      <w:proofErr w:type="spellEnd"/>
      <w:r w:rsidRPr="00512DE8">
        <w:rPr>
          <w:rFonts w:ascii="Verdana" w:hAnsi="Verdana"/>
        </w:rPr>
        <w:t xml:space="preserve"> </w:t>
      </w:r>
      <w:proofErr w:type="spellStart"/>
      <w:r w:rsidRPr="00512DE8">
        <w:rPr>
          <w:rFonts w:ascii="Verdana" w:hAnsi="Verdana"/>
        </w:rPr>
        <w:t>Voltage</w:t>
      </w:r>
      <w:proofErr w:type="spellEnd"/>
      <w:r w:rsidRPr="00512DE8">
        <w:rPr>
          <w:rFonts w:ascii="Verdana" w:hAnsi="Verdana"/>
        </w:rPr>
        <w:t xml:space="preserve"> </w:t>
      </w:r>
      <w:proofErr w:type="spellStart"/>
      <w:r w:rsidRPr="00512DE8">
        <w:rPr>
          <w:rFonts w:ascii="Verdana" w:hAnsi="Verdana"/>
        </w:rPr>
        <w:t>Protection</w:t>
      </w:r>
      <w:proofErr w:type="spellEnd"/>
      <w:r w:rsidRPr="00512DE8">
        <w:rPr>
          <w:rFonts w:ascii="Verdana" w:hAnsi="Verdana"/>
        </w:rPr>
        <w:t>) / zabezpieczenie nadnapięciowe</w:t>
      </w:r>
    </w:p>
    <w:p w:rsidR="004E6456" w:rsidRPr="00512DE8" w:rsidRDefault="004E6456" w:rsidP="004E6456">
      <w:pPr>
        <w:pStyle w:val="Bezodstpw"/>
        <w:numPr>
          <w:ilvl w:val="0"/>
          <w:numId w:val="2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SCP (</w:t>
      </w:r>
      <w:proofErr w:type="spellStart"/>
      <w:r w:rsidRPr="00512DE8">
        <w:rPr>
          <w:rFonts w:ascii="Verdana" w:hAnsi="Verdana"/>
        </w:rPr>
        <w:t>Short</w:t>
      </w:r>
      <w:proofErr w:type="spellEnd"/>
      <w:r w:rsidRPr="00512DE8">
        <w:rPr>
          <w:rFonts w:ascii="Verdana" w:hAnsi="Verdana"/>
        </w:rPr>
        <w:t xml:space="preserve"> </w:t>
      </w:r>
      <w:proofErr w:type="spellStart"/>
      <w:r w:rsidRPr="00512DE8">
        <w:rPr>
          <w:rFonts w:ascii="Verdana" w:hAnsi="Verdana"/>
        </w:rPr>
        <w:t>Circuit</w:t>
      </w:r>
      <w:proofErr w:type="spellEnd"/>
      <w:r w:rsidRPr="00512DE8">
        <w:rPr>
          <w:rFonts w:ascii="Verdana" w:hAnsi="Verdana"/>
        </w:rPr>
        <w:t xml:space="preserve"> </w:t>
      </w:r>
      <w:proofErr w:type="spellStart"/>
      <w:r w:rsidRPr="00512DE8">
        <w:rPr>
          <w:rFonts w:ascii="Verdana" w:hAnsi="Verdana"/>
        </w:rPr>
        <w:t>Protection</w:t>
      </w:r>
      <w:proofErr w:type="spellEnd"/>
      <w:r w:rsidRPr="00512DE8">
        <w:rPr>
          <w:rFonts w:ascii="Verdana" w:hAnsi="Verdana"/>
        </w:rPr>
        <w:t>) / zabezpieczenie przeciwzwarciowe</w:t>
      </w:r>
    </w:p>
    <w:p w:rsidR="00555224" w:rsidRPr="00512DE8" w:rsidRDefault="00555224" w:rsidP="00555224">
      <w:pPr>
        <w:pStyle w:val="Bezodstpw"/>
        <w:numPr>
          <w:ilvl w:val="0"/>
          <w:numId w:val="2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lastRenderedPageBreak/>
        <w:t>OPP (</w:t>
      </w:r>
      <w:proofErr w:type="spellStart"/>
      <w:r w:rsidRPr="00512DE8">
        <w:rPr>
          <w:rFonts w:ascii="Verdana" w:hAnsi="Verdana"/>
        </w:rPr>
        <w:t>Over</w:t>
      </w:r>
      <w:proofErr w:type="spellEnd"/>
      <w:r w:rsidRPr="00512DE8">
        <w:rPr>
          <w:rFonts w:ascii="Verdana" w:hAnsi="Verdana"/>
        </w:rPr>
        <w:t xml:space="preserve"> Power </w:t>
      </w:r>
      <w:proofErr w:type="spellStart"/>
      <w:r w:rsidRPr="00512DE8">
        <w:rPr>
          <w:rFonts w:ascii="Verdana" w:hAnsi="Verdana"/>
        </w:rPr>
        <w:t>Prote</w:t>
      </w:r>
      <w:r>
        <w:rPr>
          <w:rFonts w:ascii="Verdana" w:hAnsi="Verdana"/>
        </w:rPr>
        <w:t>ction</w:t>
      </w:r>
      <w:proofErr w:type="spellEnd"/>
      <w:r>
        <w:rPr>
          <w:rFonts w:ascii="Verdana" w:hAnsi="Verdana"/>
        </w:rPr>
        <w:t xml:space="preserve">) / zabezpieczenie </w:t>
      </w:r>
      <w:proofErr w:type="spellStart"/>
      <w:r>
        <w:rPr>
          <w:rFonts w:ascii="Verdana" w:hAnsi="Verdana"/>
        </w:rPr>
        <w:t>przeciw</w:t>
      </w:r>
      <w:r w:rsidRPr="00512DE8">
        <w:rPr>
          <w:rFonts w:ascii="Verdana" w:hAnsi="Verdana"/>
        </w:rPr>
        <w:t>przeciążeniowe</w:t>
      </w:r>
      <w:proofErr w:type="spellEnd"/>
    </w:p>
    <w:p w:rsidR="004E6456" w:rsidRPr="00512DE8" w:rsidRDefault="004E6456" w:rsidP="004E6456">
      <w:pPr>
        <w:pStyle w:val="Bezodstpw"/>
        <w:numPr>
          <w:ilvl w:val="0"/>
          <w:numId w:val="2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SIP (</w:t>
      </w:r>
      <w:proofErr w:type="spellStart"/>
      <w:r w:rsidRPr="00512DE8">
        <w:rPr>
          <w:rFonts w:ascii="Verdana" w:hAnsi="Verdana"/>
        </w:rPr>
        <w:t>Surge</w:t>
      </w:r>
      <w:proofErr w:type="spellEnd"/>
      <w:r w:rsidRPr="00512DE8">
        <w:rPr>
          <w:rFonts w:ascii="Verdana" w:hAnsi="Verdana"/>
        </w:rPr>
        <w:t xml:space="preserve"> &amp; </w:t>
      </w:r>
      <w:proofErr w:type="spellStart"/>
      <w:r w:rsidRPr="00512DE8">
        <w:rPr>
          <w:rFonts w:ascii="Verdana" w:hAnsi="Verdana"/>
        </w:rPr>
        <w:t>Inrush</w:t>
      </w:r>
      <w:proofErr w:type="spellEnd"/>
      <w:r w:rsidRPr="00512DE8">
        <w:rPr>
          <w:rFonts w:ascii="Verdana" w:hAnsi="Verdana"/>
        </w:rPr>
        <w:t xml:space="preserve"> </w:t>
      </w:r>
      <w:proofErr w:type="spellStart"/>
      <w:r w:rsidRPr="00512DE8">
        <w:rPr>
          <w:rFonts w:ascii="Verdana" w:hAnsi="Verdana"/>
        </w:rPr>
        <w:t>Protection</w:t>
      </w:r>
      <w:proofErr w:type="spellEnd"/>
      <w:r w:rsidRPr="00512DE8">
        <w:rPr>
          <w:rFonts w:ascii="Verdana" w:hAnsi="Verdana"/>
        </w:rPr>
        <w:t>) / zabezpieczenie przed prądami udarowymi</w:t>
      </w:r>
    </w:p>
    <w:p w:rsidR="004E6456" w:rsidRPr="00512DE8" w:rsidRDefault="004E6456" w:rsidP="004E6456">
      <w:pPr>
        <w:pStyle w:val="Bezodstpw"/>
        <w:numPr>
          <w:ilvl w:val="0"/>
          <w:numId w:val="2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UVP (Under </w:t>
      </w:r>
      <w:proofErr w:type="spellStart"/>
      <w:r w:rsidRPr="00512DE8">
        <w:rPr>
          <w:rFonts w:ascii="Verdana" w:hAnsi="Verdana"/>
        </w:rPr>
        <w:t>Voltage</w:t>
      </w:r>
      <w:proofErr w:type="spellEnd"/>
      <w:r w:rsidRPr="00512DE8">
        <w:rPr>
          <w:rFonts w:ascii="Verdana" w:hAnsi="Verdana"/>
        </w:rPr>
        <w:t xml:space="preserve"> </w:t>
      </w:r>
      <w:proofErr w:type="spellStart"/>
      <w:r w:rsidRPr="00512DE8">
        <w:rPr>
          <w:rFonts w:ascii="Verdana" w:hAnsi="Verdana"/>
        </w:rPr>
        <w:t>Protection</w:t>
      </w:r>
      <w:proofErr w:type="spellEnd"/>
      <w:r w:rsidRPr="00512DE8">
        <w:rPr>
          <w:rFonts w:ascii="Verdana" w:hAnsi="Verdana"/>
        </w:rPr>
        <w:t>) / zabezpieczenie przed zbyt niskim napięciem</w:t>
      </w: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4E6456" w:rsidRPr="00512DE8" w:rsidRDefault="00903DC4" w:rsidP="004E6456">
      <w:pPr>
        <w:pStyle w:val="Bezodstpw"/>
        <w:spacing w:line="30" w:lineRule="atLeast"/>
        <w:rPr>
          <w:rFonts w:ascii="Verdana" w:hAnsi="Verdana"/>
          <w:b/>
        </w:rPr>
      </w:pPr>
      <w:r>
        <w:rPr>
          <w:rFonts w:ascii="Verdana" w:hAnsi="Verdana"/>
          <w:b/>
        </w:rPr>
        <w:t>B</w:t>
      </w:r>
      <w:r w:rsidR="004E6456" w:rsidRPr="00512DE8">
        <w:rPr>
          <w:rFonts w:ascii="Verdana" w:hAnsi="Verdana"/>
          <w:b/>
        </w:rPr>
        <w:t>ogaty zestaw złącz</w:t>
      </w: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Zasilacz </w:t>
      </w:r>
      <w:proofErr w:type="spellStart"/>
      <w:r w:rsidRPr="00512DE8">
        <w:rPr>
          <w:rFonts w:ascii="Verdana" w:hAnsi="Verdana"/>
        </w:rPr>
        <w:t>Vero</w:t>
      </w:r>
      <w:proofErr w:type="spellEnd"/>
      <w:r w:rsidRPr="00512DE8">
        <w:rPr>
          <w:rFonts w:ascii="Verdana" w:hAnsi="Verdana"/>
        </w:rPr>
        <w:t xml:space="preserve"> L3</w:t>
      </w:r>
      <w:r w:rsidR="00903DC4">
        <w:rPr>
          <w:rFonts w:ascii="Verdana" w:hAnsi="Verdana"/>
        </w:rPr>
        <w:t> </w:t>
      </w:r>
      <w:r w:rsidR="001C5FBF">
        <w:rPr>
          <w:rFonts w:ascii="Verdana" w:hAnsi="Verdana"/>
        </w:rPr>
        <w:t>5</w:t>
      </w:r>
      <w:r w:rsidR="00903DC4">
        <w:rPr>
          <w:rFonts w:ascii="Verdana" w:hAnsi="Verdana"/>
        </w:rPr>
        <w:t>00 W</w:t>
      </w:r>
      <w:r w:rsidRPr="00512DE8">
        <w:rPr>
          <w:rFonts w:ascii="Verdana" w:hAnsi="Verdana"/>
        </w:rPr>
        <w:t xml:space="preserve"> ma eleganckie, czarne wykończenie </w:t>
      </w:r>
      <w:proofErr w:type="spellStart"/>
      <w:r w:rsidRPr="00512DE8">
        <w:rPr>
          <w:rFonts w:ascii="Verdana" w:hAnsi="Verdana"/>
        </w:rPr>
        <w:t>Pure</w:t>
      </w:r>
      <w:proofErr w:type="spellEnd"/>
      <w:r w:rsidRPr="00512DE8">
        <w:rPr>
          <w:rFonts w:ascii="Verdana" w:hAnsi="Verdana"/>
        </w:rPr>
        <w:t xml:space="preserve"> Black oraz wygodne, płaskie i taśmowe wiązki kablowe, które pozwalają na łatwe rozprowadzenie przewodów we wnętrzu obudowy, poprawiając jednocześnie cyrkulację powietrza. Zestaw przewodów i złącz został dopasowany do mocy i tym samym możliwości zasilacza.</w:t>
      </w: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4E6456" w:rsidRPr="00512DE8" w:rsidRDefault="00903DC4" w:rsidP="00903DC4">
      <w:pPr>
        <w:pStyle w:val="Bezodstpw"/>
        <w:spacing w:line="30" w:lineRule="atLeast"/>
        <w:rPr>
          <w:rFonts w:ascii="Verdana" w:hAnsi="Verdana"/>
        </w:rPr>
      </w:pPr>
      <w:r>
        <w:rPr>
          <w:rFonts w:ascii="Verdana" w:hAnsi="Verdana"/>
        </w:rPr>
        <w:t xml:space="preserve">W przypadku </w:t>
      </w:r>
      <w:proofErr w:type="spellStart"/>
      <w:r w:rsidR="004E6456" w:rsidRPr="00512DE8">
        <w:rPr>
          <w:rFonts w:ascii="Verdana" w:hAnsi="Verdana"/>
        </w:rPr>
        <w:t>Vero</w:t>
      </w:r>
      <w:proofErr w:type="spellEnd"/>
      <w:r w:rsidR="004E6456" w:rsidRPr="00512DE8">
        <w:rPr>
          <w:rFonts w:ascii="Verdana" w:hAnsi="Verdana"/>
        </w:rPr>
        <w:t xml:space="preserve"> L3</w:t>
      </w:r>
      <w:r w:rsidR="007732A4">
        <w:rPr>
          <w:rFonts w:ascii="Verdana" w:hAnsi="Verdana"/>
        </w:rPr>
        <w:t> </w:t>
      </w:r>
      <w:r w:rsidR="00315D3B">
        <w:rPr>
          <w:rFonts w:ascii="Verdana" w:hAnsi="Verdana"/>
        </w:rPr>
        <w:t>5</w:t>
      </w:r>
      <w:r w:rsidR="007732A4">
        <w:rPr>
          <w:rFonts w:ascii="Verdana" w:hAnsi="Verdana"/>
        </w:rPr>
        <w:t xml:space="preserve">00 W </w:t>
      </w:r>
      <w:r>
        <w:rPr>
          <w:rFonts w:ascii="Verdana" w:hAnsi="Verdana"/>
        </w:rPr>
        <w:t>mówimy o następującym zestawie przewodów:</w:t>
      </w:r>
      <w:r w:rsidR="004E6456" w:rsidRPr="00512DE8">
        <w:rPr>
          <w:rFonts w:ascii="Verdana" w:hAnsi="Verdana"/>
        </w:rPr>
        <w:t xml:space="preserve"> ATX 24-pin; 8-pinowy EPS 12 V (4+4); </w:t>
      </w:r>
      <w:r w:rsidR="0094623F">
        <w:rPr>
          <w:rFonts w:ascii="Verdana" w:hAnsi="Verdana"/>
        </w:rPr>
        <w:t>dwa</w:t>
      </w:r>
      <w:r w:rsidR="004E6456" w:rsidRPr="00512DE8">
        <w:rPr>
          <w:rFonts w:ascii="Verdana" w:hAnsi="Verdana"/>
        </w:rPr>
        <w:t xml:space="preserve"> </w:t>
      </w:r>
      <w:r w:rsidR="0094623F">
        <w:rPr>
          <w:rFonts w:ascii="Verdana" w:hAnsi="Verdana"/>
        </w:rPr>
        <w:t>złącza PCI-Express 8-pin (każdy</w:t>
      </w:r>
      <w:r w:rsidR="004E6456" w:rsidRPr="00512DE8">
        <w:rPr>
          <w:rFonts w:ascii="Verdana" w:hAnsi="Verdana"/>
        </w:rPr>
        <w:t xml:space="preserve"> w systemie 6+2); komplet przewodów SATA (7 sztuk) i MOLEX (×2).</w:t>
      </w:r>
    </w:p>
    <w:p w:rsidR="004E6456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3B3996" w:rsidRPr="003B3996" w:rsidRDefault="003B3996" w:rsidP="004E6456">
      <w:pPr>
        <w:pStyle w:val="Bezodstpw"/>
        <w:spacing w:line="30" w:lineRule="atLeast"/>
        <w:rPr>
          <w:rFonts w:ascii="Verdana" w:hAnsi="Verdana"/>
          <w:b/>
        </w:rPr>
      </w:pPr>
      <w:r w:rsidRPr="003B3996">
        <w:rPr>
          <w:rFonts w:ascii="Verdana" w:hAnsi="Verdana"/>
          <w:b/>
        </w:rPr>
        <w:t>Krótka, 14-centymetrowa obudowa</w:t>
      </w:r>
    </w:p>
    <w:p w:rsidR="004E6456" w:rsidRPr="00512DE8" w:rsidRDefault="00903DC4" w:rsidP="004E6456">
      <w:pPr>
        <w:pStyle w:val="Bezodstpw"/>
        <w:spacing w:line="30" w:lineRule="atLeast"/>
        <w:rPr>
          <w:rFonts w:ascii="Verdana" w:hAnsi="Verdana"/>
        </w:rPr>
      </w:pPr>
      <w:r>
        <w:rPr>
          <w:rFonts w:ascii="Verdana" w:hAnsi="Verdana"/>
        </w:rPr>
        <w:t>Dodatkowo,</w:t>
      </w:r>
      <w:r w:rsidR="004E6456" w:rsidRPr="00512DE8">
        <w:rPr>
          <w:rFonts w:ascii="Verdana" w:hAnsi="Verdana"/>
        </w:rPr>
        <w:t xml:space="preserve"> </w:t>
      </w:r>
      <w:proofErr w:type="spellStart"/>
      <w:r w:rsidR="004E6456" w:rsidRPr="00512DE8">
        <w:rPr>
          <w:rFonts w:ascii="Verdana" w:hAnsi="Verdana"/>
        </w:rPr>
        <w:t>Vero</w:t>
      </w:r>
      <w:proofErr w:type="spellEnd"/>
      <w:r w:rsidR="004E6456" w:rsidRPr="00512DE8">
        <w:rPr>
          <w:rFonts w:ascii="Verdana" w:hAnsi="Verdana"/>
        </w:rPr>
        <w:t xml:space="preserve"> L3</w:t>
      </w:r>
      <w:r>
        <w:rPr>
          <w:rFonts w:ascii="Verdana" w:hAnsi="Verdana"/>
        </w:rPr>
        <w:t> </w:t>
      </w:r>
      <w:r w:rsidR="00B274BF">
        <w:rPr>
          <w:rFonts w:ascii="Verdana" w:hAnsi="Verdana"/>
        </w:rPr>
        <w:t>5</w:t>
      </w:r>
      <w:r>
        <w:rPr>
          <w:rFonts w:ascii="Verdana" w:hAnsi="Verdana"/>
        </w:rPr>
        <w:t xml:space="preserve">00 W </w:t>
      </w:r>
      <w:r w:rsidR="004E6456" w:rsidRPr="00512DE8">
        <w:rPr>
          <w:rFonts w:ascii="Verdana" w:hAnsi="Verdana"/>
        </w:rPr>
        <w:t>ma obudowę o mniejszych wymiarach. Całkowita głębokość wynosi 140 mm, co znacząco ułatwia aranżację okablowania w obudowach z małą ilością miejsca w dolnej komorze i zatoce serwisowej.</w:t>
      </w: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  <w:b/>
        </w:rPr>
      </w:pPr>
      <w:r w:rsidRPr="00512DE8">
        <w:rPr>
          <w:rFonts w:ascii="Verdana" w:hAnsi="Verdana"/>
          <w:b/>
        </w:rPr>
        <w:t>Wygodna gwarancja</w:t>
      </w: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Potwierdzeniem najwyższej klasy zasilaczy SilentiumPC </w:t>
      </w:r>
      <w:proofErr w:type="spellStart"/>
      <w:r w:rsidRPr="00512DE8">
        <w:rPr>
          <w:rFonts w:ascii="Verdana" w:hAnsi="Verdana"/>
        </w:rPr>
        <w:t>Vero</w:t>
      </w:r>
      <w:proofErr w:type="spellEnd"/>
      <w:r w:rsidRPr="00512DE8">
        <w:rPr>
          <w:rFonts w:ascii="Verdana" w:hAnsi="Verdana"/>
        </w:rPr>
        <w:t xml:space="preserve"> L</w:t>
      </w:r>
      <w:r>
        <w:rPr>
          <w:rFonts w:ascii="Verdana" w:hAnsi="Verdana"/>
        </w:rPr>
        <w:t>3</w:t>
      </w:r>
      <w:r w:rsidRPr="00512DE8">
        <w:rPr>
          <w:rFonts w:ascii="Verdana" w:hAnsi="Verdana"/>
        </w:rPr>
        <w:t xml:space="preserve"> </w:t>
      </w:r>
      <w:proofErr w:type="spellStart"/>
      <w:r w:rsidRPr="00512DE8">
        <w:rPr>
          <w:rFonts w:ascii="Verdana" w:hAnsi="Verdana"/>
        </w:rPr>
        <w:t>Bronze</w:t>
      </w:r>
      <w:proofErr w:type="spellEnd"/>
      <w:r w:rsidRPr="00512DE8">
        <w:rPr>
          <w:rFonts w:ascii="Verdana" w:hAnsi="Verdana"/>
        </w:rPr>
        <w:t xml:space="preserve"> o mocy 500/600</w:t>
      </w:r>
      <w:r>
        <w:rPr>
          <w:rFonts w:ascii="Verdana" w:hAnsi="Verdana"/>
        </w:rPr>
        <w:t xml:space="preserve">/700 </w:t>
      </w:r>
      <w:r w:rsidRPr="00512DE8">
        <w:rPr>
          <w:rFonts w:ascii="Verdana" w:hAnsi="Verdana"/>
        </w:rPr>
        <w:t>W oraz M</w:t>
      </w:r>
      <w:r>
        <w:rPr>
          <w:rFonts w:ascii="Verdana" w:hAnsi="Verdana"/>
        </w:rPr>
        <w:t>3</w:t>
      </w:r>
      <w:r w:rsidRPr="00512DE8">
        <w:rPr>
          <w:rFonts w:ascii="Verdana" w:hAnsi="Verdana"/>
        </w:rPr>
        <w:t xml:space="preserve"> </w:t>
      </w:r>
      <w:proofErr w:type="spellStart"/>
      <w:r w:rsidRPr="00512DE8">
        <w:rPr>
          <w:rFonts w:ascii="Verdana" w:hAnsi="Verdana"/>
        </w:rPr>
        <w:t>Bronze</w:t>
      </w:r>
      <w:proofErr w:type="spellEnd"/>
      <w:r w:rsidRPr="00512DE8">
        <w:rPr>
          <w:rFonts w:ascii="Verdana" w:hAnsi="Verdana"/>
        </w:rPr>
        <w:t xml:space="preserve"> o mocy 600</w:t>
      </w:r>
      <w:r>
        <w:rPr>
          <w:rFonts w:ascii="Verdana" w:hAnsi="Verdana"/>
        </w:rPr>
        <w:t>/700</w:t>
      </w:r>
      <w:r w:rsidRPr="00512DE8">
        <w:rPr>
          <w:rFonts w:ascii="Verdana" w:hAnsi="Verdana"/>
        </w:rPr>
        <w:t xml:space="preserve"> W jest 3-letnia gwarancja w systemie </w:t>
      </w:r>
      <w:proofErr w:type="spellStart"/>
      <w:r w:rsidRPr="00512DE8">
        <w:rPr>
          <w:rFonts w:ascii="Verdana" w:hAnsi="Verdana"/>
        </w:rPr>
        <w:t>door</w:t>
      </w:r>
      <w:proofErr w:type="spellEnd"/>
      <w:r w:rsidRPr="00512DE8">
        <w:rPr>
          <w:rFonts w:ascii="Verdana" w:hAnsi="Verdana"/>
        </w:rPr>
        <w:t>-to-</w:t>
      </w:r>
      <w:proofErr w:type="spellStart"/>
      <w:r w:rsidRPr="00512DE8">
        <w:rPr>
          <w:rFonts w:ascii="Verdana" w:hAnsi="Verdana"/>
        </w:rPr>
        <w:t>door</w:t>
      </w:r>
      <w:proofErr w:type="spellEnd"/>
      <w:r w:rsidRPr="00512DE8">
        <w:rPr>
          <w:rFonts w:ascii="Verdana" w:hAnsi="Verdana"/>
        </w:rPr>
        <w:t>. Użytkownik może zgłosić się bezpośrednio do działu wsparcia SilentiumPC, a zasilacz zostanie odebrany i odesłany na koszt producenta.</w:t>
      </w: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</w:rPr>
      </w:pPr>
    </w:p>
    <w:p w:rsidR="00B274BF" w:rsidRPr="00512DE8" w:rsidRDefault="00B274BF" w:rsidP="00B274BF">
      <w:pPr>
        <w:pStyle w:val="Bezodstpw"/>
        <w:spacing w:line="30" w:lineRule="atLeast"/>
        <w:rPr>
          <w:rFonts w:ascii="Verdana" w:hAnsi="Verdana"/>
          <w:b/>
        </w:rPr>
      </w:pPr>
      <w:r w:rsidRPr="00512DE8">
        <w:rPr>
          <w:rFonts w:ascii="Verdana" w:hAnsi="Verdana"/>
          <w:b/>
        </w:rPr>
        <w:t xml:space="preserve">Główne cechy SilentiumPC </w:t>
      </w:r>
      <w:proofErr w:type="spellStart"/>
      <w:r w:rsidRPr="00512DE8">
        <w:rPr>
          <w:rFonts w:ascii="Verdana" w:hAnsi="Verdana"/>
          <w:b/>
        </w:rPr>
        <w:t>Vero</w:t>
      </w:r>
      <w:proofErr w:type="spellEnd"/>
      <w:r w:rsidRPr="00512DE8">
        <w:rPr>
          <w:rFonts w:ascii="Verdana" w:hAnsi="Verdana"/>
          <w:b/>
        </w:rPr>
        <w:t xml:space="preserve"> L3 </w:t>
      </w:r>
      <w:proofErr w:type="spellStart"/>
      <w:r w:rsidRPr="00512DE8">
        <w:rPr>
          <w:rFonts w:ascii="Verdana" w:hAnsi="Verdana"/>
          <w:b/>
        </w:rPr>
        <w:t>Bronze</w:t>
      </w:r>
      <w:proofErr w:type="spellEnd"/>
      <w:r w:rsidRPr="00512DE8">
        <w:rPr>
          <w:rFonts w:ascii="Verdana" w:hAnsi="Verdana"/>
          <w:b/>
        </w:rPr>
        <w:t xml:space="preserve"> 500 W: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500 W całkowitej mocy ciągłej,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konwertery DC-DC,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certyfikat 80 PLUS® </w:t>
      </w:r>
      <w:proofErr w:type="spellStart"/>
      <w:r w:rsidRPr="00512DE8">
        <w:rPr>
          <w:rFonts w:ascii="Verdana" w:hAnsi="Verdana"/>
        </w:rPr>
        <w:t>Bronze</w:t>
      </w:r>
      <w:proofErr w:type="spellEnd"/>
      <w:r w:rsidRPr="00512DE8">
        <w:rPr>
          <w:rFonts w:ascii="Verdana" w:hAnsi="Verdana"/>
        </w:rPr>
        <w:t xml:space="preserve"> – sprawność energetyczna do 89% @ 230 V,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bardzo mocna, pojedyncza linia +12 V generująca do 492 W,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wyłącznie tajwańskie kondensatory </w:t>
      </w:r>
      <w:proofErr w:type="spellStart"/>
      <w:r w:rsidRPr="00512DE8">
        <w:rPr>
          <w:rFonts w:ascii="Verdana" w:hAnsi="Verdana"/>
        </w:rPr>
        <w:t>Teapo</w:t>
      </w:r>
      <w:proofErr w:type="spellEnd"/>
      <w:r w:rsidRPr="00512DE8">
        <w:rPr>
          <w:rFonts w:ascii="Verdana" w:hAnsi="Verdana"/>
        </w:rPr>
        <w:t>: elektrolityczne oraz aluminiowo-polime</w:t>
      </w:r>
      <w:r w:rsidR="00871E83">
        <w:rPr>
          <w:rFonts w:ascii="Verdana" w:hAnsi="Verdana"/>
        </w:rPr>
        <w:t>r</w:t>
      </w:r>
      <w:r w:rsidRPr="00512DE8">
        <w:rPr>
          <w:rFonts w:ascii="Verdana" w:hAnsi="Verdana"/>
        </w:rPr>
        <w:t xml:space="preserve">owe (solid </w:t>
      </w:r>
      <w:proofErr w:type="spellStart"/>
      <w:r w:rsidRPr="00512DE8">
        <w:rPr>
          <w:rFonts w:ascii="Verdana" w:hAnsi="Verdana"/>
        </w:rPr>
        <w:t>state</w:t>
      </w:r>
      <w:proofErr w:type="spellEnd"/>
      <w:r w:rsidRPr="00512DE8">
        <w:rPr>
          <w:rFonts w:ascii="Verdana" w:hAnsi="Verdana"/>
        </w:rPr>
        <w:t>) certyfikowane do 105 st. C,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główny kondensator filtrujący: </w:t>
      </w:r>
      <w:proofErr w:type="spellStart"/>
      <w:r w:rsidRPr="00512DE8">
        <w:rPr>
          <w:rFonts w:ascii="Verdana" w:hAnsi="Verdana"/>
        </w:rPr>
        <w:t>Teapo</w:t>
      </w:r>
      <w:proofErr w:type="spellEnd"/>
      <w:r w:rsidRPr="00512DE8">
        <w:rPr>
          <w:rFonts w:ascii="Verdana" w:hAnsi="Verdana"/>
        </w:rPr>
        <w:t xml:space="preserve"> 330 µF 450 V,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bardzo ciche działanie aż do 400 W obciążenia,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dwa złącza PCI-E 8-pin (</w:t>
      </w:r>
      <w:r w:rsidR="00D854BB" w:rsidRPr="00512DE8">
        <w:rPr>
          <w:rFonts w:ascii="Verdana" w:hAnsi="Verdana"/>
        </w:rPr>
        <w:t xml:space="preserve">2 × </w:t>
      </w:r>
      <w:r w:rsidRPr="00512DE8">
        <w:rPr>
          <w:rFonts w:ascii="Verdana" w:hAnsi="Verdana"/>
        </w:rPr>
        <w:t>6+</w:t>
      </w:r>
      <w:bookmarkStart w:id="0" w:name="_GoBack"/>
      <w:bookmarkEnd w:id="0"/>
      <w:r w:rsidRPr="00512DE8">
        <w:rPr>
          <w:rFonts w:ascii="Verdana" w:hAnsi="Verdana"/>
        </w:rPr>
        <w:t>2) – dla wymagającej karty graficznej,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pełna zgodność z trybami C6/C7 Intel oraz normą </w:t>
      </w:r>
      <w:proofErr w:type="spellStart"/>
      <w:r w:rsidRPr="00512DE8">
        <w:rPr>
          <w:rFonts w:ascii="Verdana" w:hAnsi="Verdana"/>
        </w:rPr>
        <w:t>ErP</w:t>
      </w:r>
      <w:proofErr w:type="spellEnd"/>
      <w:r w:rsidRPr="00512DE8">
        <w:rPr>
          <w:rFonts w:ascii="Verdana" w:hAnsi="Verdana"/>
        </w:rPr>
        <w:t xml:space="preserve"> Lot 6 2013,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komplet zabezpieczeń,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taśmowe i elastyczne przewody ułatwiające aranżację okablowania,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14-centymetrowa głębokość zasilacza,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3-letnia gwarancja w systemie </w:t>
      </w:r>
      <w:proofErr w:type="spellStart"/>
      <w:r w:rsidRPr="00512DE8">
        <w:rPr>
          <w:rFonts w:ascii="Verdana" w:hAnsi="Verdana"/>
        </w:rPr>
        <w:t>door</w:t>
      </w:r>
      <w:proofErr w:type="spellEnd"/>
      <w:r w:rsidRPr="00512DE8">
        <w:rPr>
          <w:rFonts w:ascii="Verdana" w:hAnsi="Verdana"/>
        </w:rPr>
        <w:t>-to-</w:t>
      </w:r>
      <w:proofErr w:type="spellStart"/>
      <w:r w:rsidRPr="00512DE8">
        <w:rPr>
          <w:rFonts w:ascii="Verdana" w:hAnsi="Verdana"/>
        </w:rPr>
        <w:t>door</w:t>
      </w:r>
      <w:proofErr w:type="spellEnd"/>
      <w:r w:rsidRPr="00512DE8">
        <w:rPr>
          <w:rFonts w:ascii="Verdana" w:hAnsi="Verdana"/>
        </w:rPr>
        <w:t>.</w:t>
      </w:r>
    </w:p>
    <w:p w:rsidR="00B274BF" w:rsidRPr="00512DE8" w:rsidRDefault="00B274BF" w:rsidP="00B274BF">
      <w:pPr>
        <w:pStyle w:val="Bezodstpw"/>
        <w:spacing w:line="30" w:lineRule="atLeast"/>
        <w:rPr>
          <w:rFonts w:ascii="Verdana" w:hAnsi="Verdana"/>
        </w:rPr>
      </w:pPr>
    </w:p>
    <w:p w:rsidR="00B274BF" w:rsidRPr="00512DE8" w:rsidRDefault="00B274BF" w:rsidP="00B274BF">
      <w:pPr>
        <w:pStyle w:val="Bezodstpw"/>
        <w:spacing w:line="30" w:lineRule="atLeast"/>
        <w:rPr>
          <w:rFonts w:ascii="Verdana" w:hAnsi="Verdana"/>
          <w:b/>
        </w:rPr>
      </w:pPr>
      <w:r w:rsidRPr="00512DE8">
        <w:rPr>
          <w:rFonts w:ascii="Verdana" w:hAnsi="Verdana"/>
          <w:b/>
        </w:rPr>
        <w:t xml:space="preserve">Dane techniczne SilentiumPC </w:t>
      </w:r>
      <w:proofErr w:type="spellStart"/>
      <w:r w:rsidRPr="00512DE8">
        <w:rPr>
          <w:rFonts w:ascii="Verdana" w:hAnsi="Verdana"/>
          <w:b/>
        </w:rPr>
        <w:t>Vero</w:t>
      </w:r>
      <w:proofErr w:type="spellEnd"/>
      <w:r w:rsidRPr="00512DE8">
        <w:rPr>
          <w:rFonts w:ascii="Verdana" w:hAnsi="Verdana"/>
          <w:b/>
        </w:rPr>
        <w:t xml:space="preserve"> L3 </w:t>
      </w:r>
      <w:proofErr w:type="spellStart"/>
      <w:r w:rsidRPr="00512DE8">
        <w:rPr>
          <w:rFonts w:ascii="Verdana" w:hAnsi="Verdana"/>
          <w:b/>
        </w:rPr>
        <w:t>Bronze</w:t>
      </w:r>
      <w:proofErr w:type="spellEnd"/>
      <w:r w:rsidRPr="00512DE8">
        <w:rPr>
          <w:rFonts w:ascii="Verdana" w:hAnsi="Verdana"/>
          <w:b/>
        </w:rPr>
        <w:t xml:space="preserve"> 500 W: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Wymiary: 15,0 cm (szer.) × 8,6 cm (wys.) × 14,0 cm (gł.)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Sprawność energetyczna: do 89% (certyfikat 80 PLUS® </w:t>
      </w:r>
      <w:proofErr w:type="spellStart"/>
      <w:r w:rsidRPr="00512DE8">
        <w:rPr>
          <w:rFonts w:ascii="Verdana" w:hAnsi="Verdana"/>
        </w:rPr>
        <w:t>Bronze</w:t>
      </w:r>
      <w:proofErr w:type="spellEnd"/>
      <w:r w:rsidRPr="00512DE8">
        <w:rPr>
          <w:rFonts w:ascii="Verdana" w:hAnsi="Verdana"/>
        </w:rPr>
        <w:t>)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PFC: aktywne (PF: 0,99)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  <w:lang w:val="en-US"/>
        </w:rPr>
      </w:pPr>
      <w:r w:rsidRPr="00512DE8">
        <w:rPr>
          <w:rFonts w:ascii="Verdana" w:hAnsi="Verdana"/>
          <w:lang w:val="en-US"/>
        </w:rPr>
        <w:t>MTBF: 100 000 h @ 40</w:t>
      </w:r>
      <w:r w:rsidRPr="00512DE8">
        <w:rPr>
          <w:rFonts w:ascii="Calibri" w:hAnsi="Calibri"/>
          <w:lang w:val="en-US"/>
        </w:rPr>
        <w:t>⁰</w:t>
      </w:r>
      <w:r w:rsidRPr="00512DE8">
        <w:rPr>
          <w:rFonts w:ascii="Verdana" w:hAnsi="Verdana"/>
          <w:lang w:val="en-US"/>
        </w:rPr>
        <w:t>C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proofErr w:type="spellStart"/>
      <w:r w:rsidRPr="00512DE8">
        <w:rPr>
          <w:rFonts w:ascii="Verdana" w:hAnsi="Verdana"/>
          <w:lang w:val="en-US"/>
        </w:rPr>
        <w:t>Waga</w:t>
      </w:r>
      <w:proofErr w:type="spellEnd"/>
      <w:r w:rsidRPr="00512DE8">
        <w:rPr>
          <w:rFonts w:ascii="Verdana" w:hAnsi="Verdana"/>
          <w:lang w:val="en-US"/>
        </w:rPr>
        <w:t xml:space="preserve"> </w:t>
      </w:r>
      <w:proofErr w:type="spellStart"/>
      <w:r w:rsidRPr="00512DE8">
        <w:rPr>
          <w:rFonts w:ascii="Verdana" w:hAnsi="Verdana"/>
          <w:lang w:val="en-US"/>
        </w:rPr>
        <w:t>netto</w:t>
      </w:r>
      <w:proofErr w:type="spellEnd"/>
      <w:r w:rsidRPr="00512DE8">
        <w:rPr>
          <w:rFonts w:ascii="Verdana" w:hAnsi="Verdana"/>
          <w:lang w:val="en-US"/>
        </w:rPr>
        <w:t>: 1,68 kg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Kolor: czarny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lastRenderedPageBreak/>
        <w:t>Standard zasilacza: ATX12V 2.31 EPS 2.91/2.92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Certyfikat ROHS: tak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Certyfikaty bezp.: CE, CB, CCC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Zgodny z funkcją Intel C6/C7 procesorów Intel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Wentylacja: 1 × wentylator Sigma HP 120 mm z łożyskiem HBS, regulowany termicznie.</w:t>
      </w:r>
    </w:p>
    <w:p w:rsidR="00B274BF" w:rsidRPr="00512DE8" w:rsidRDefault="00B274BF" w:rsidP="00B274BF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Przewody: ATX 24-pin, EPS 8-pin (4+4), podwójny PCI-E 8-pin (2 × 6+2), 2 × potrójne SATA, 1 × podwójny MOLEX + SATA</w:t>
      </w:r>
    </w:p>
    <w:p w:rsidR="00B274BF" w:rsidRPr="00512DE8" w:rsidRDefault="00B274BF" w:rsidP="00B274BF">
      <w:pPr>
        <w:pStyle w:val="Bezodstpw"/>
        <w:spacing w:line="30" w:lineRule="atLeast"/>
        <w:rPr>
          <w:rFonts w:ascii="Verdana" w:hAnsi="Verdana"/>
        </w:rPr>
      </w:pPr>
    </w:p>
    <w:p w:rsidR="004E6456" w:rsidRPr="00512DE8" w:rsidRDefault="004E6456" w:rsidP="004E6456">
      <w:pPr>
        <w:pStyle w:val="Bezodstpw"/>
        <w:spacing w:line="30" w:lineRule="atLeast"/>
        <w:rPr>
          <w:rFonts w:ascii="Verdana" w:hAnsi="Verdana"/>
          <w:b/>
        </w:rPr>
      </w:pPr>
      <w:r w:rsidRPr="00512DE8">
        <w:rPr>
          <w:rFonts w:ascii="Verdana" w:hAnsi="Verdana"/>
          <w:b/>
        </w:rPr>
        <w:t>Zestaw zawiera:</w:t>
      </w:r>
    </w:p>
    <w:p w:rsidR="004E6456" w:rsidRPr="00512DE8" w:rsidRDefault="004E6456" w:rsidP="004E645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 xml:space="preserve">zasilacz </w:t>
      </w:r>
      <w:proofErr w:type="spellStart"/>
      <w:r w:rsidRPr="00512DE8">
        <w:rPr>
          <w:rFonts w:ascii="Verdana" w:hAnsi="Verdana"/>
        </w:rPr>
        <w:t>Vero</w:t>
      </w:r>
      <w:proofErr w:type="spellEnd"/>
      <w:r w:rsidRPr="00512DE8">
        <w:rPr>
          <w:rFonts w:ascii="Verdana" w:hAnsi="Verdana"/>
        </w:rPr>
        <w:t xml:space="preserve"> L3 </w:t>
      </w:r>
      <w:r w:rsidR="00B274BF">
        <w:rPr>
          <w:rFonts w:ascii="Verdana" w:hAnsi="Verdana"/>
        </w:rPr>
        <w:t>5</w:t>
      </w:r>
      <w:r w:rsidRPr="00512DE8">
        <w:rPr>
          <w:rFonts w:ascii="Verdana" w:hAnsi="Verdana"/>
        </w:rPr>
        <w:t>00 W z przewodami przymocowanymi na stałe,</w:t>
      </w:r>
    </w:p>
    <w:p w:rsidR="004E6456" w:rsidRPr="00512DE8" w:rsidRDefault="004E6456" w:rsidP="004E645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kabel zasilający 230 V EU (IEC 320 C13),</w:t>
      </w:r>
    </w:p>
    <w:p w:rsidR="004E6456" w:rsidRPr="00512DE8" w:rsidRDefault="004E6456" w:rsidP="004E645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śrubki montażowe,</w:t>
      </w:r>
    </w:p>
    <w:p w:rsidR="004E6456" w:rsidRPr="00512DE8" w:rsidRDefault="004E6456" w:rsidP="004E6456">
      <w:pPr>
        <w:pStyle w:val="Bezodstpw"/>
        <w:numPr>
          <w:ilvl w:val="0"/>
          <w:numId w:val="3"/>
        </w:numPr>
        <w:spacing w:line="30" w:lineRule="atLeast"/>
        <w:rPr>
          <w:rFonts w:ascii="Verdana" w:hAnsi="Verdana"/>
        </w:rPr>
      </w:pPr>
      <w:r w:rsidRPr="00512DE8">
        <w:rPr>
          <w:rFonts w:ascii="Verdana" w:hAnsi="Verdana"/>
        </w:rPr>
        <w:t>instrukcja obsługi.</w:t>
      </w:r>
    </w:p>
    <w:sectPr w:rsidR="004E6456" w:rsidRPr="0051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5CB"/>
    <w:multiLevelType w:val="hybridMultilevel"/>
    <w:tmpl w:val="707A5234"/>
    <w:lvl w:ilvl="0" w:tplc="2CFC4F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44BB1"/>
    <w:multiLevelType w:val="hybridMultilevel"/>
    <w:tmpl w:val="13A4D4C0"/>
    <w:lvl w:ilvl="0" w:tplc="1A6631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D40A3"/>
    <w:multiLevelType w:val="multilevel"/>
    <w:tmpl w:val="E442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56"/>
    <w:rsid w:val="00092B41"/>
    <w:rsid w:val="0014230D"/>
    <w:rsid w:val="001C5FBF"/>
    <w:rsid w:val="00224A06"/>
    <w:rsid w:val="00315D3B"/>
    <w:rsid w:val="003912EE"/>
    <w:rsid w:val="003B3996"/>
    <w:rsid w:val="004A0D00"/>
    <w:rsid w:val="004D68C8"/>
    <w:rsid w:val="004E6456"/>
    <w:rsid w:val="00517266"/>
    <w:rsid w:val="00533B14"/>
    <w:rsid w:val="00555224"/>
    <w:rsid w:val="00567569"/>
    <w:rsid w:val="006C11A6"/>
    <w:rsid w:val="007732A4"/>
    <w:rsid w:val="007D16C5"/>
    <w:rsid w:val="00851584"/>
    <w:rsid w:val="00855FAE"/>
    <w:rsid w:val="00871E83"/>
    <w:rsid w:val="00903DC4"/>
    <w:rsid w:val="0094623F"/>
    <w:rsid w:val="00A57DAD"/>
    <w:rsid w:val="00B274BF"/>
    <w:rsid w:val="00C84DCF"/>
    <w:rsid w:val="00D854BB"/>
    <w:rsid w:val="00E20871"/>
    <w:rsid w:val="00F17490"/>
    <w:rsid w:val="00F47E77"/>
    <w:rsid w:val="00F9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64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6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Niechaj</dc:creator>
  <cp:lastModifiedBy>Tomasz Niechaj</cp:lastModifiedBy>
  <cp:revision>4</cp:revision>
  <dcterms:created xsi:type="dcterms:W3CDTF">2020-04-15T07:08:00Z</dcterms:created>
  <dcterms:modified xsi:type="dcterms:W3CDTF">2020-04-15T08:00:00Z</dcterms:modified>
</cp:coreProperties>
</file>